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BC" w:rsidRPr="00824090" w:rsidRDefault="005232BC" w:rsidP="005232BC">
      <w:pPr>
        <w:pStyle w:val="ConsPlusNormal"/>
        <w:jc w:val="right"/>
        <w:outlineLvl w:val="0"/>
        <w:rPr>
          <w:sz w:val="24"/>
          <w:szCs w:val="24"/>
        </w:rPr>
      </w:pPr>
      <w:r w:rsidRPr="00824090">
        <w:rPr>
          <w:sz w:val="24"/>
          <w:szCs w:val="24"/>
        </w:rPr>
        <w:t>Приложение 1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к Закону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Кировской области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"Об установлении ставок налогов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для налогоплательщиков,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 xml:space="preserve">впервые </w:t>
      </w:r>
      <w:proofErr w:type="gramStart"/>
      <w:r w:rsidRPr="00824090">
        <w:rPr>
          <w:sz w:val="24"/>
          <w:szCs w:val="24"/>
        </w:rPr>
        <w:t>зарегистрированных</w:t>
      </w:r>
      <w:proofErr w:type="gramEnd"/>
      <w:r w:rsidRPr="00824090">
        <w:rPr>
          <w:sz w:val="24"/>
          <w:szCs w:val="24"/>
        </w:rPr>
        <w:t xml:space="preserve"> в качестве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индивидуальных предпринимателей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 xml:space="preserve">и </w:t>
      </w:r>
      <w:proofErr w:type="gramStart"/>
      <w:r w:rsidRPr="00824090">
        <w:rPr>
          <w:sz w:val="24"/>
          <w:szCs w:val="24"/>
        </w:rPr>
        <w:t>применяющих</w:t>
      </w:r>
      <w:proofErr w:type="gramEnd"/>
      <w:r w:rsidRPr="00824090">
        <w:rPr>
          <w:sz w:val="24"/>
          <w:szCs w:val="24"/>
        </w:rPr>
        <w:t xml:space="preserve"> упрощенную систему</w:t>
      </w:r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 xml:space="preserve">налогообложения и (или) </w:t>
      </w:r>
      <w:proofErr w:type="gramStart"/>
      <w:r w:rsidRPr="00824090">
        <w:rPr>
          <w:sz w:val="24"/>
          <w:szCs w:val="24"/>
        </w:rPr>
        <w:t>патентную</w:t>
      </w:r>
      <w:proofErr w:type="gramEnd"/>
    </w:p>
    <w:p w:rsidR="005232BC" w:rsidRPr="00824090" w:rsidRDefault="005232BC" w:rsidP="005232BC">
      <w:pPr>
        <w:pStyle w:val="ConsPlusNormal"/>
        <w:jc w:val="right"/>
        <w:rPr>
          <w:sz w:val="24"/>
          <w:szCs w:val="24"/>
        </w:rPr>
      </w:pPr>
      <w:r w:rsidRPr="00824090">
        <w:rPr>
          <w:sz w:val="24"/>
          <w:szCs w:val="24"/>
        </w:rPr>
        <w:t>систему налогообложения"</w:t>
      </w:r>
    </w:p>
    <w:p w:rsidR="005232BC" w:rsidRPr="00824090" w:rsidRDefault="005232BC" w:rsidP="005232BC">
      <w:pPr>
        <w:pStyle w:val="ConsPlusNormal"/>
        <w:ind w:firstLine="540"/>
        <w:jc w:val="both"/>
        <w:rPr>
          <w:sz w:val="24"/>
          <w:szCs w:val="24"/>
        </w:rPr>
      </w:pPr>
    </w:p>
    <w:p w:rsidR="005232BC" w:rsidRPr="00824090" w:rsidRDefault="005232BC" w:rsidP="005232BC">
      <w:pPr>
        <w:pStyle w:val="ConsPlusNormal"/>
        <w:jc w:val="center"/>
        <w:rPr>
          <w:b/>
          <w:bCs/>
          <w:sz w:val="24"/>
          <w:szCs w:val="24"/>
        </w:rPr>
      </w:pPr>
      <w:bookmarkStart w:id="0" w:name="Par62"/>
      <w:bookmarkEnd w:id="0"/>
      <w:r w:rsidRPr="00824090">
        <w:rPr>
          <w:b/>
          <w:bCs/>
          <w:sz w:val="24"/>
          <w:szCs w:val="24"/>
        </w:rPr>
        <w:t>ВИДЫ</w:t>
      </w:r>
    </w:p>
    <w:p w:rsidR="005232BC" w:rsidRPr="00824090" w:rsidRDefault="005232BC" w:rsidP="005232BC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ПРЕДПРИНИМАТЕЛЬСКОЙ ДЕЯТЕЛЬНОСТИ, В ОТНОШЕНИИ КОТОРЫХ</w:t>
      </w:r>
    </w:p>
    <w:p w:rsidR="005232BC" w:rsidRPr="00824090" w:rsidRDefault="005232BC" w:rsidP="005232BC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УСТАНАВЛИВАЕТСЯ НАЛОГОВАЯ СТАВКА В РАЗМЕРЕ 0 ПРОЦЕНТОВ</w:t>
      </w:r>
    </w:p>
    <w:p w:rsidR="005232BC" w:rsidRPr="00824090" w:rsidRDefault="005232BC" w:rsidP="005232BC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ПРИ ПРИМЕНЕНИИ УПРОЩЕННОЙ СИСТЕМЫ НАЛОГООБЛОЖЕНИЯ</w:t>
      </w:r>
    </w:p>
    <w:p w:rsidR="005232BC" w:rsidRPr="00824090" w:rsidRDefault="005232BC" w:rsidP="005232BC">
      <w:pPr>
        <w:pStyle w:val="ConsPlusNormal"/>
        <w:jc w:val="center"/>
        <w:rPr>
          <w:b/>
          <w:bCs/>
          <w:sz w:val="24"/>
          <w:szCs w:val="24"/>
        </w:rPr>
      </w:pPr>
      <w:r w:rsidRPr="00824090">
        <w:rPr>
          <w:b/>
          <w:bCs/>
          <w:sz w:val="24"/>
          <w:szCs w:val="24"/>
        </w:rPr>
        <w:t>НА ТЕРРИТОРИИ КИРОВСКОЙ ОБЛАСТИ</w:t>
      </w:r>
    </w:p>
    <w:p w:rsidR="005232BC" w:rsidRPr="00824090" w:rsidRDefault="005232BC" w:rsidP="005232B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53"/>
        <w:gridCol w:w="3175"/>
      </w:tblGrid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N </w:t>
            </w:r>
            <w:proofErr w:type="gramStart"/>
            <w:r w:rsidRPr="00824090">
              <w:rPr>
                <w:sz w:val="24"/>
                <w:szCs w:val="24"/>
              </w:rPr>
              <w:t>п</w:t>
            </w:r>
            <w:proofErr w:type="gramEnd"/>
            <w:r w:rsidRPr="00824090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 xml:space="preserve">Код по Общероссийскому </w:t>
            </w:r>
            <w:hyperlink r:id="rId5" w:history="1">
              <w:r w:rsidRPr="00824090">
                <w:rPr>
                  <w:sz w:val="24"/>
                  <w:szCs w:val="24"/>
                </w:rPr>
                <w:t>классификатору</w:t>
              </w:r>
            </w:hyperlink>
            <w:r w:rsidRPr="00824090">
              <w:rPr>
                <w:sz w:val="24"/>
                <w:szCs w:val="24"/>
              </w:rPr>
              <w:t xml:space="preserve"> видов экономической деятельности </w:t>
            </w:r>
            <w:proofErr w:type="gramStart"/>
            <w:r w:rsidRPr="00824090">
              <w:rPr>
                <w:sz w:val="24"/>
                <w:szCs w:val="24"/>
              </w:rPr>
              <w:t>ОК</w:t>
            </w:r>
            <w:proofErr w:type="gramEnd"/>
            <w:r w:rsidRPr="00824090">
              <w:rPr>
                <w:sz w:val="24"/>
                <w:szCs w:val="24"/>
              </w:rPr>
              <w:t xml:space="preserve"> 029-2014</w:t>
            </w:r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Сельское хозяйство, охота, лесоводство, рыболовство и рыбоводство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" w:history="1">
              <w:r w:rsidRPr="00824090">
                <w:rPr>
                  <w:sz w:val="24"/>
                  <w:szCs w:val="24"/>
                </w:rPr>
                <w:t>01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7" w:history="1">
              <w:r w:rsidRPr="00824090">
                <w:rPr>
                  <w:sz w:val="24"/>
                  <w:szCs w:val="24"/>
                </w:rPr>
                <w:t>02.1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8" w:history="1">
              <w:r w:rsidRPr="00824090">
                <w:rPr>
                  <w:sz w:val="24"/>
                  <w:szCs w:val="24"/>
                </w:rPr>
                <w:t>02.3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9" w:history="1">
              <w:r w:rsidRPr="00824090">
                <w:rPr>
                  <w:sz w:val="24"/>
                  <w:szCs w:val="24"/>
                </w:rPr>
                <w:t>03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" w:history="1">
              <w:proofErr w:type="gramStart"/>
              <w:r w:rsidRPr="00824090">
                <w:rPr>
                  <w:sz w:val="24"/>
                  <w:szCs w:val="24"/>
                </w:rPr>
                <w:t>10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1" w:history="1">
              <w:r w:rsidRPr="00824090">
                <w:rPr>
                  <w:sz w:val="24"/>
                  <w:szCs w:val="24"/>
                </w:rPr>
                <w:t>11.06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2" w:history="1">
              <w:r w:rsidRPr="00824090">
                <w:rPr>
                  <w:sz w:val="24"/>
                  <w:szCs w:val="24"/>
                </w:rPr>
                <w:t>11.07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3" w:history="1">
              <w:r w:rsidRPr="00824090">
                <w:rPr>
                  <w:sz w:val="24"/>
                  <w:szCs w:val="24"/>
                </w:rPr>
                <w:t>13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4" w:history="1">
              <w:r w:rsidRPr="00824090">
                <w:rPr>
                  <w:sz w:val="24"/>
                  <w:szCs w:val="24"/>
                </w:rPr>
                <w:t>14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5" w:history="1">
              <w:r w:rsidRPr="00824090">
                <w:rPr>
                  <w:sz w:val="24"/>
                  <w:szCs w:val="24"/>
                </w:rPr>
                <w:t>15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6" w:history="1">
              <w:r w:rsidRPr="00824090">
                <w:rPr>
                  <w:sz w:val="24"/>
                  <w:szCs w:val="24"/>
                </w:rPr>
                <w:t>16.24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7" w:history="1">
              <w:r w:rsidRPr="00824090">
                <w:rPr>
                  <w:sz w:val="24"/>
                  <w:szCs w:val="24"/>
                </w:rPr>
                <w:t>16.29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8" w:history="1">
              <w:r w:rsidRPr="00824090">
                <w:rPr>
                  <w:sz w:val="24"/>
                  <w:szCs w:val="24"/>
                </w:rPr>
                <w:t>17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19" w:history="1">
              <w:r w:rsidRPr="00824090">
                <w:rPr>
                  <w:sz w:val="24"/>
                  <w:szCs w:val="24"/>
                </w:rPr>
                <w:t>18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0" w:history="1">
              <w:r w:rsidRPr="00824090">
                <w:rPr>
                  <w:sz w:val="24"/>
                  <w:szCs w:val="24"/>
                </w:rPr>
                <w:t>19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1" w:history="1">
              <w:r w:rsidRPr="00824090">
                <w:rPr>
                  <w:sz w:val="24"/>
                  <w:szCs w:val="24"/>
                </w:rPr>
                <w:t>20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2" w:history="1">
              <w:r w:rsidRPr="00824090">
                <w:rPr>
                  <w:sz w:val="24"/>
                  <w:szCs w:val="24"/>
                </w:rPr>
                <w:t>21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3" w:history="1">
              <w:r w:rsidRPr="00824090">
                <w:rPr>
                  <w:sz w:val="24"/>
                  <w:szCs w:val="24"/>
                </w:rPr>
                <w:t>22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4" w:history="1">
              <w:r w:rsidRPr="00824090">
                <w:rPr>
                  <w:sz w:val="24"/>
                  <w:szCs w:val="24"/>
                </w:rPr>
                <w:t>23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5" w:history="1">
              <w:r w:rsidRPr="00824090">
                <w:rPr>
                  <w:sz w:val="24"/>
                  <w:szCs w:val="24"/>
                </w:rPr>
                <w:t>24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6" w:history="1">
              <w:r w:rsidRPr="00824090">
                <w:rPr>
                  <w:sz w:val="24"/>
                  <w:szCs w:val="24"/>
                </w:rPr>
                <w:t>25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7" w:history="1">
              <w:r w:rsidRPr="00824090">
                <w:rPr>
                  <w:sz w:val="24"/>
                  <w:szCs w:val="24"/>
                </w:rPr>
                <w:t>26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8" w:history="1">
              <w:r w:rsidRPr="00824090">
                <w:rPr>
                  <w:sz w:val="24"/>
                  <w:szCs w:val="24"/>
                </w:rPr>
                <w:t>27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29" w:history="1">
              <w:r w:rsidRPr="00824090">
                <w:rPr>
                  <w:sz w:val="24"/>
                  <w:szCs w:val="24"/>
                </w:rPr>
                <w:t>28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30" w:history="1">
              <w:r w:rsidRPr="00824090">
                <w:rPr>
                  <w:sz w:val="24"/>
                  <w:szCs w:val="24"/>
                </w:rPr>
                <w:t>29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31" w:history="1">
              <w:r w:rsidRPr="00824090">
                <w:rPr>
                  <w:sz w:val="24"/>
                  <w:szCs w:val="24"/>
                </w:rPr>
                <w:t>30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32" w:history="1">
              <w:r w:rsidRPr="00824090">
                <w:rPr>
                  <w:sz w:val="24"/>
                  <w:szCs w:val="24"/>
                </w:rPr>
                <w:t>31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33" w:history="1">
              <w:r w:rsidRPr="00824090">
                <w:rPr>
                  <w:sz w:val="24"/>
                  <w:szCs w:val="24"/>
                </w:rPr>
                <w:t>32</w:t>
              </w:r>
            </w:hyperlink>
            <w:proofErr w:type="gramEnd"/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" w:history="1">
              <w:r w:rsidRPr="00824090">
                <w:rPr>
                  <w:sz w:val="24"/>
                  <w:szCs w:val="24"/>
                </w:rPr>
                <w:t>75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" w:history="1">
              <w:r w:rsidRPr="00824090">
                <w:rPr>
                  <w:sz w:val="24"/>
                  <w:szCs w:val="24"/>
                </w:rPr>
                <w:t>79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Образование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" w:history="1">
              <w:r w:rsidRPr="00824090">
                <w:rPr>
                  <w:sz w:val="24"/>
                  <w:szCs w:val="24"/>
                </w:rPr>
                <w:t>раздел P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" w:history="1">
              <w:r w:rsidRPr="00824090">
                <w:rPr>
                  <w:sz w:val="24"/>
                  <w:szCs w:val="24"/>
                </w:rPr>
                <w:t>86.1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38" w:history="1">
              <w:r w:rsidRPr="00824090">
                <w:rPr>
                  <w:sz w:val="24"/>
                  <w:szCs w:val="24"/>
                </w:rPr>
                <w:t>86.21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39" w:history="1">
              <w:r w:rsidRPr="00824090">
                <w:rPr>
                  <w:sz w:val="24"/>
                  <w:szCs w:val="24"/>
                </w:rPr>
                <w:t>86.22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40" w:history="1">
              <w:r w:rsidRPr="00824090">
                <w:rPr>
                  <w:sz w:val="24"/>
                  <w:szCs w:val="24"/>
                </w:rPr>
                <w:t>86.9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41" w:history="1">
              <w:r w:rsidRPr="00824090">
                <w:rPr>
                  <w:sz w:val="24"/>
                  <w:szCs w:val="24"/>
                </w:rPr>
                <w:t>87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42" w:history="1">
              <w:r w:rsidRPr="00824090">
                <w:rPr>
                  <w:sz w:val="24"/>
                  <w:szCs w:val="24"/>
                </w:rPr>
                <w:t>88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" w:history="1">
              <w:r w:rsidRPr="00824090">
                <w:rPr>
                  <w:sz w:val="24"/>
                  <w:szCs w:val="24"/>
                </w:rPr>
                <w:t>90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44" w:history="1">
              <w:r w:rsidRPr="00824090">
                <w:rPr>
                  <w:sz w:val="24"/>
                  <w:szCs w:val="24"/>
                </w:rPr>
                <w:t>91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45" w:history="1">
              <w:r w:rsidRPr="00824090">
                <w:rPr>
                  <w:sz w:val="24"/>
                  <w:szCs w:val="24"/>
                </w:rPr>
                <w:t>93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" w:history="1">
              <w:r w:rsidRPr="00824090">
                <w:rPr>
                  <w:sz w:val="24"/>
                  <w:szCs w:val="24"/>
                </w:rPr>
                <w:t>62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в области информационных технологий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7" w:history="1">
              <w:r w:rsidRPr="00824090">
                <w:rPr>
                  <w:sz w:val="24"/>
                  <w:szCs w:val="24"/>
                </w:rPr>
                <w:t>63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" w:history="1">
              <w:r w:rsidRPr="00824090">
                <w:rPr>
                  <w:sz w:val="24"/>
                  <w:szCs w:val="24"/>
                </w:rPr>
                <w:t>72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9" w:history="1">
              <w:r w:rsidRPr="00824090">
                <w:rPr>
                  <w:sz w:val="24"/>
                  <w:szCs w:val="24"/>
                </w:rPr>
                <w:t>45.2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Техническое обслуживание и ремонт мотоциклов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0" w:history="1">
              <w:r w:rsidRPr="00824090">
                <w:rPr>
                  <w:sz w:val="24"/>
                  <w:szCs w:val="24"/>
                </w:rPr>
                <w:t>45.40.5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1" w:history="1">
              <w:r w:rsidRPr="00824090">
                <w:rPr>
                  <w:sz w:val="24"/>
                  <w:szCs w:val="24"/>
                </w:rPr>
                <w:t>74.2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2" w:history="1">
              <w:r w:rsidRPr="00824090">
                <w:rPr>
                  <w:sz w:val="24"/>
                  <w:szCs w:val="24"/>
                </w:rPr>
                <w:t>74.3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3" w:history="1">
              <w:r w:rsidRPr="00824090">
                <w:rPr>
                  <w:sz w:val="24"/>
                  <w:szCs w:val="24"/>
                </w:rPr>
                <w:t>77.2</w:t>
              </w:r>
            </w:hyperlink>
          </w:p>
        </w:tc>
      </w:tr>
      <w:tr w:rsidR="005232BC" w:rsidRPr="00824090" w:rsidTr="009D407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rPr>
                <w:sz w:val="24"/>
                <w:szCs w:val="24"/>
              </w:rPr>
            </w:pPr>
            <w:r w:rsidRPr="00824090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BC" w:rsidRPr="00824090" w:rsidRDefault="005232BC" w:rsidP="009D407F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4" w:history="1">
              <w:r w:rsidRPr="00824090">
                <w:rPr>
                  <w:sz w:val="24"/>
                  <w:szCs w:val="24"/>
                </w:rPr>
                <w:t>95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55" w:history="1">
              <w:r w:rsidRPr="00824090">
                <w:rPr>
                  <w:sz w:val="24"/>
                  <w:szCs w:val="24"/>
                </w:rPr>
                <w:t>96.01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56" w:history="1">
              <w:r w:rsidRPr="00824090">
                <w:rPr>
                  <w:sz w:val="24"/>
                  <w:szCs w:val="24"/>
                </w:rPr>
                <w:t>96.02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57" w:history="1">
              <w:r w:rsidRPr="00824090">
                <w:rPr>
                  <w:sz w:val="24"/>
                  <w:szCs w:val="24"/>
                </w:rPr>
                <w:t>96.04</w:t>
              </w:r>
            </w:hyperlink>
            <w:r w:rsidRPr="00824090">
              <w:rPr>
                <w:sz w:val="24"/>
                <w:szCs w:val="24"/>
              </w:rPr>
              <w:t xml:space="preserve">; </w:t>
            </w:r>
            <w:hyperlink r:id="rId58" w:history="1">
              <w:r w:rsidRPr="00824090">
                <w:rPr>
                  <w:sz w:val="24"/>
                  <w:szCs w:val="24"/>
                </w:rPr>
                <w:t>96.09</w:t>
              </w:r>
            </w:hyperlink>
          </w:p>
        </w:tc>
      </w:tr>
    </w:tbl>
    <w:p w:rsidR="005232BC" w:rsidRPr="00824090" w:rsidRDefault="005232BC" w:rsidP="005232BC">
      <w:pPr>
        <w:pStyle w:val="ConsPlusNormal"/>
        <w:ind w:firstLine="540"/>
        <w:jc w:val="both"/>
        <w:rPr>
          <w:sz w:val="24"/>
          <w:szCs w:val="24"/>
        </w:rPr>
      </w:pPr>
    </w:p>
    <w:p w:rsidR="008874F4" w:rsidRDefault="008874F4">
      <w:bookmarkStart w:id="1" w:name="_GoBack"/>
      <w:bookmarkEnd w:id="1"/>
    </w:p>
    <w:sectPr w:rsidR="0088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BC"/>
    <w:rsid w:val="005232BC"/>
    <w:rsid w:val="008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48FC1497FA6E2DC0236DB8EEE7B6683E92333C6B59A00C8EC4DB77735A1EFD1176B4D2B2EEF74621r1H" TargetMode="External"/><Relationship Id="rId18" Type="http://schemas.openxmlformats.org/officeDocument/2006/relationships/hyperlink" Target="consultantplus://offline/ref=5B48FC1497FA6E2DC0236DB8EEE7B6683E92333C6B59A00C8EC4DB77735A1EFD1176B4D2B2EEF44821r3H" TargetMode="External"/><Relationship Id="rId26" Type="http://schemas.openxmlformats.org/officeDocument/2006/relationships/hyperlink" Target="consultantplus://offline/ref=5B48FC1497FA6E2DC0236DB8EEE7B6683E92333C6B59A00C8EC4DB77735A1EFD1176B4D2B2EEFF4821r3H" TargetMode="External"/><Relationship Id="rId39" Type="http://schemas.openxmlformats.org/officeDocument/2006/relationships/hyperlink" Target="consultantplus://offline/ref=5B48FC1497FA6E2DC0236DB8EEE7B6683E92333C6B59A00C8EC4DB77735A1EFD1176B4D2B2EAF44921r5H" TargetMode="External"/><Relationship Id="rId21" Type="http://schemas.openxmlformats.org/officeDocument/2006/relationships/hyperlink" Target="consultantplus://offline/ref=5B48FC1497FA6E2DC0236DB8EEE7B6683E92333C6B59A00C8EC4DB77735A1EFD1176B4D2B2EEF34621r6H" TargetMode="External"/><Relationship Id="rId34" Type="http://schemas.openxmlformats.org/officeDocument/2006/relationships/hyperlink" Target="consultantplus://offline/ref=5B48FC1497FA6E2DC0236DB8EEE7B6683E92333C6B59A00C8EC4DB77735A1EFD1176B4D2B2EAF74121r2H" TargetMode="External"/><Relationship Id="rId42" Type="http://schemas.openxmlformats.org/officeDocument/2006/relationships/hyperlink" Target="consultantplus://offline/ref=5B48FC1497FA6E2DC0236DB8EEE7B6683E92333C6B59A00C8EC4DB77735A1EFD1176B4D2B2EAF34221rCH" TargetMode="External"/><Relationship Id="rId47" Type="http://schemas.openxmlformats.org/officeDocument/2006/relationships/hyperlink" Target="consultantplus://offline/ref=5B48FC1497FA6E2DC0236DB8EEE7B6683E92333C6B59A00C8EC4DB77735A1EFD1176B4D2B2EBF24221r2H" TargetMode="External"/><Relationship Id="rId50" Type="http://schemas.openxmlformats.org/officeDocument/2006/relationships/hyperlink" Target="consultantplus://offline/ref=5B48FC1497FA6E2DC0236DB8EEE7B6683E92333C6B59A00C8EC4DB77735A1EFD1176B4D2B2ECF64021r6H" TargetMode="External"/><Relationship Id="rId55" Type="http://schemas.openxmlformats.org/officeDocument/2006/relationships/hyperlink" Target="consultantplus://offline/ref=5B48FC1497FA6E2DC0236DB8EEE7B6683E92333C6B59A00C8EC4DB77735A1EFD1176B4D2B2EAF24921r3H" TargetMode="External"/><Relationship Id="rId7" Type="http://schemas.openxmlformats.org/officeDocument/2006/relationships/hyperlink" Target="consultantplus://offline/ref=5B48FC1497FA6E2DC0236DB8EEE7B6683E92333C6B59A00C8EC4DB77735A1EFD1176B4D2B2EFF44921rCH" TargetMode="External"/><Relationship Id="rId12" Type="http://schemas.openxmlformats.org/officeDocument/2006/relationships/hyperlink" Target="consultantplus://offline/ref=5B48FC1497FA6E2DC0236DB8EEE7B6683E92333C6B59A00C8EC4DB77735A1EFD1176B4D2B2EEF74421r2H" TargetMode="External"/><Relationship Id="rId17" Type="http://schemas.openxmlformats.org/officeDocument/2006/relationships/hyperlink" Target="consultantplus://offline/ref=5B48FC1497FA6E2DC0236DB8EEE7B6683E92333C6B59A00C8EC4DB77735A1EFD1176B4D2B2EEF44621r1H" TargetMode="External"/><Relationship Id="rId25" Type="http://schemas.openxmlformats.org/officeDocument/2006/relationships/hyperlink" Target="consultantplus://offline/ref=5B48FC1497FA6E2DC0236DB8EEE7B6683E92333C6B59A00C8EC4DB77735A1EFD1176B4D2B2EEF04821rCH" TargetMode="External"/><Relationship Id="rId33" Type="http://schemas.openxmlformats.org/officeDocument/2006/relationships/hyperlink" Target="consultantplus://offline/ref=5B48FC1497FA6E2DC0236DB8EEE7B6683E92333C6B59A00C8EC4DB77735A1EFD1176B4D2B2EDF14221r6H" TargetMode="External"/><Relationship Id="rId38" Type="http://schemas.openxmlformats.org/officeDocument/2006/relationships/hyperlink" Target="consultantplus://offline/ref=5B48FC1497FA6E2DC0236DB8EEE7B6683E92333C6B59A00C8EC4DB77735A1EFD1176B4D2B2EAF44821rDH" TargetMode="External"/><Relationship Id="rId46" Type="http://schemas.openxmlformats.org/officeDocument/2006/relationships/hyperlink" Target="consultantplus://offline/ref=5B48FC1497FA6E2DC0236DB8EEE7B6683E92333C6B59A00C8EC4DB77735A1EFD1176B4D2B2EBF34921r7H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48FC1497FA6E2DC0236DB8EEE7B6683E92333C6B59A00C8EC4DB77735A1EFD1176B4D2B2EEF44621r7H" TargetMode="External"/><Relationship Id="rId20" Type="http://schemas.openxmlformats.org/officeDocument/2006/relationships/hyperlink" Target="consultantplus://offline/ref=5B48FC1497FA6E2DC0236DB8EEE7B6683E92333C6B59A00C8EC4DB77735A1EFD1176B4D2B2EEF34321r1H" TargetMode="External"/><Relationship Id="rId29" Type="http://schemas.openxmlformats.org/officeDocument/2006/relationships/hyperlink" Target="consultantplus://offline/ref=5B48FC1497FA6E2DC0236DB8EEE7B6683E92333C6B59A00C8EC4DB77735A1EFD1176B4D2B2EDF54021r4H" TargetMode="External"/><Relationship Id="rId41" Type="http://schemas.openxmlformats.org/officeDocument/2006/relationships/hyperlink" Target="consultantplus://offline/ref=5B48FC1497FA6E2DC0236DB8EEE7B6683E92333C6B59A00C8EC4DB77735A1EFD1176B4D2B2EAF34021rDH" TargetMode="External"/><Relationship Id="rId54" Type="http://schemas.openxmlformats.org/officeDocument/2006/relationships/hyperlink" Target="consultantplus://offline/ref=5B48FC1497FA6E2DC0236DB8EEE7B6683E92333C6B59A00C8EC4DB77735A1EFD1176B4D2B2EAF24521r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48FC1497FA6E2DC0236DB8EEE7B6683E92333C6B59A00C8EC4DB77735A1EFD1176B4D2B2EFF64321r2H" TargetMode="External"/><Relationship Id="rId11" Type="http://schemas.openxmlformats.org/officeDocument/2006/relationships/hyperlink" Target="consultantplus://offline/ref=5B48FC1497FA6E2DC0236DB8EEE7B6683E92333C6B59A00C8EC4DB77735A1EFD1176B4D2B2EEF74421r0H" TargetMode="External"/><Relationship Id="rId24" Type="http://schemas.openxmlformats.org/officeDocument/2006/relationships/hyperlink" Target="consultantplus://offline/ref=5B48FC1497FA6E2DC0236DB8EEE7B6683E92333C6B59A00C8EC4DB77735A1EFD1176B4D2B2EEF14221r5H" TargetMode="External"/><Relationship Id="rId32" Type="http://schemas.openxmlformats.org/officeDocument/2006/relationships/hyperlink" Target="consultantplus://offline/ref=5B48FC1497FA6E2DC0236DB8EEE7B6683E92333C6B59A00C8EC4DB77735A1EFD1176B4D2B2EDF14021rDH" TargetMode="External"/><Relationship Id="rId37" Type="http://schemas.openxmlformats.org/officeDocument/2006/relationships/hyperlink" Target="consultantplus://offline/ref=5B48FC1497FA6E2DC0236DB8EEE7B6683E92333C6B59A00C8EC4DB77735A1EFD1176B4D2B2EAF44821r7H" TargetMode="External"/><Relationship Id="rId40" Type="http://schemas.openxmlformats.org/officeDocument/2006/relationships/hyperlink" Target="consultantplus://offline/ref=5B48FC1497FA6E2DC0236DB8EEE7B6683E92333C6B59A00C8EC4DB77735A1EFD1176B4D2B2EAF44921r1H" TargetMode="External"/><Relationship Id="rId45" Type="http://schemas.openxmlformats.org/officeDocument/2006/relationships/hyperlink" Target="consultantplus://offline/ref=5B48FC1497FA6E2DC0236DB8EEE7B6683E92333C6B59A00C8EC4DB77735A1EFD1176B4D2B2EAF24021r3H" TargetMode="External"/><Relationship Id="rId53" Type="http://schemas.openxmlformats.org/officeDocument/2006/relationships/hyperlink" Target="consultantplus://offline/ref=5B48FC1497FA6E2DC0236DB8EEE7B6683E92333C6B59A00C8EC4DB77735A1EFD1176B4D2B2EAF74321rDH" TargetMode="External"/><Relationship Id="rId58" Type="http://schemas.openxmlformats.org/officeDocument/2006/relationships/hyperlink" Target="consultantplus://offline/ref=5B48FC1497FA6E2DC0236DB8EEE7B6683E92333C6B59A00C8EC4DB77735A1EFD1176B4D2B2EAF14021r1H" TargetMode="External"/><Relationship Id="rId5" Type="http://schemas.openxmlformats.org/officeDocument/2006/relationships/hyperlink" Target="consultantplus://offline/ref=5B48FC1497FA6E2DC0236DB8EEE7B6683E92333C6B59A00C8EC4DB777325rAH" TargetMode="External"/><Relationship Id="rId15" Type="http://schemas.openxmlformats.org/officeDocument/2006/relationships/hyperlink" Target="consultantplus://offline/ref=5B48FC1497FA6E2DC0236DB8EEE7B6683E92333C6B59A00C8EC4DB77735A1EFD1176B4D2B2EEF54721r5H" TargetMode="External"/><Relationship Id="rId23" Type="http://schemas.openxmlformats.org/officeDocument/2006/relationships/hyperlink" Target="consultantplus://offline/ref=5B48FC1497FA6E2DC0236DB8EEE7B6683E92333C6B59A00C8EC4DB77735A1EFD1176B4D2B2EEF24821r6H" TargetMode="External"/><Relationship Id="rId28" Type="http://schemas.openxmlformats.org/officeDocument/2006/relationships/hyperlink" Target="consultantplus://offline/ref=5B48FC1497FA6E2DC0236DB8EEE7B6683E92333C6B59A00C8EC4DB77735A1EFD1176B4D2B2EDF64221r3H" TargetMode="External"/><Relationship Id="rId36" Type="http://schemas.openxmlformats.org/officeDocument/2006/relationships/hyperlink" Target="consultantplus://offline/ref=5B48FC1497FA6E2DC0236DB8EEE7B6683E92333C6B59A00C8EC4DB77735A1EFD1176B4D2B2EAF44221r2H" TargetMode="External"/><Relationship Id="rId49" Type="http://schemas.openxmlformats.org/officeDocument/2006/relationships/hyperlink" Target="consultantplus://offline/ref=5B48FC1497FA6E2DC0236DB8EEE7B6683E92333C6B59A00C8EC4DB77735A1EFD1176B4D2B2ECF74621r4H" TargetMode="External"/><Relationship Id="rId57" Type="http://schemas.openxmlformats.org/officeDocument/2006/relationships/hyperlink" Target="consultantplus://offline/ref=5B48FC1497FA6E2DC0236DB8EEE7B6683E92333C6B59A00C8EC4DB77735A1EFD1176B4D2B2EAF14021r7H" TargetMode="External"/><Relationship Id="rId10" Type="http://schemas.openxmlformats.org/officeDocument/2006/relationships/hyperlink" Target="consultantplus://offline/ref=5B48FC1497FA6E2DC0236DB8EEE7B6683E92333C6B59A00C8EC4DB77735A1EFD1176B4D2B2EFF04121r0H" TargetMode="External"/><Relationship Id="rId19" Type="http://schemas.openxmlformats.org/officeDocument/2006/relationships/hyperlink" Target="consultantplus://offline/ref=5B48FC1497FA6E2DC0236DB8EEE7B6683E92333C6B59A00C8EC4DB77735A1EFD1176B4D2B2EEF34121rCH" TargetMode="External"/><Relationship Id="rId31" Type="http://schemas.openxmlformats.org/officeDocument/2006/relationships/hyperlink" Target="consultantplus://offline/ref=5B48FC1497FA6E2DC0236DB8EEE7B6683E92333C6B59A00C8EC4DB77735A1EFD1176B4D2B2EDF24121rCH" TargetMode="External"/><Relationship Id="rId44" Type="http://schemas.openxmlformats.org/officeDocument/2006/relationships/hyperlink" Target="consultantplus://offline/ref=5B48FC1497FA6E2DC0236DB8EEE7B6683E92333C6B59A00C8EC4DB77735A1EFD1176B4D2B2EAF34621r7H" TargetMode="External"/><Relationship Id="rId52" Type="http://schemas.openxmlformats.org/officeDocument/2006/relationships/hyperlink" Target="consultantplus://offline/ref=5B48FC1497FA6E2DC0236DB8EEE7B6683E92333C6B59A00C8EC4DB77735A1EFD1176B4D2B2EBFE4721r2H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48FC1497FA6E2DC0236DB8EEE7B6683E92333C6B59A00C8EC4DB77735A1EFD1176B4D2B2EFF34321rCH" TargetMode="External"/><Relationship Id="rId14" Type="http://schemas.openxmlformats.org/officeDocument/2006/relationships/hyperlink" Target="consultantplus://offline/ref=5B48FC1497FA6E2DC0236DB8EEE7B6683E92333C6B59A00C8EC4DB77735A1EFD1176B4D2B2EEF64821r0H" TargetMode="External"/><Relationship Id="rId22" Type="http://schemas.openxmlformats.org/officeDocument/2006/relationships/hyperlink" Target="consultantplus://offline/ref=5B48FC1497FA6E2DC0236DB8EEE7B6683E92333C6B59A00C8EC4DB77735A1EFD1176B4D2B2EEF24621r3H" TargetMode="External"/><Relationship Id="rId27" Type="http://schemas.openxmlformats.org/officeDocument/2006/relationships/hyperlink" Target="consultantplus://offline/ref=5B48FC1497FA6E2DC0236DB8EEE7B6683E92333C6B59A00C8EC4DB77735A1EFD1176B4D2B2EEFE4721rCH" TargetMode="External"/><Relationship Id="rId30" Type="http://schemas.openxmlformats.org/officeDocument/2006/relationships/hyperlink" Target="consultantplus://offline/ref=5B48FC1497FA6E2DC0236DB8EEE7B6683E92333C6B59A00C8EC4DB77735A1EFD1176B4D2B2EDF34621r1H" TargetMode="External"/><Relationship Id="rId35" Type="http://schemas.openxmlformats.org/officeDocument/2006/relationships/hyperlink" Target="consultantplus://offline/ref=5B48FC1497FA6E2DC0236DB8EEE7B6683E92333C6B59A00C8EC4DB77735A1EFD1176B4D2B2EAF64121rCH" TargetMode="External"/><Relationship Id="rId43" Type="http://schemas.openxmlformats.org/officeDocument/2006/relationships/hyperlink" Target="consultantplus://offline/ref=5B48FC1497FA6E2DC0236DB8EEE7B6683E92333C6B59A00C8EC4DB77735A1EFD1176B4D2B2EAF34421r0H" TargetMode="External"/><Relationship Id="rId48" Type="http://schemas.openxmlformats.org/officeDocument/2006/relationships/hyperlink" Target="consultantplus://offline/ref=5B48FC1497FA6E2DC0236DB8EEE7B6683E92333C6B59A00C8EC4DB77735A1EFD1176B4D2B2EBFE4221r1H" TargetMode="External"/><Relationship Id="rId56" Type="http://schemas.openxmlformats.org/officeDocument/2006/relationships/hyperlink" Target="consultantplus://offline/ref=5B48FC1497FA6E2DC0236DB8EEE7B6683E92333C6B59A00C8EC4DB77735A1EFD1176B4D2B2EAF24921rDH" TargetMode="External"/><Relationship Id="rId8" Type="http://schemas.openxmlformats.org/officeDocument/2006/relationships/hyperlink" Target="consultantplus://offline/ref=5B48FC1497FA6E2DC0236DB8EEE7B6683E92333C6B59A00C8EC4DB77735A1EFD1176B4D2B2EFF34121r0H" TargetMode="External"/><Relationship Id="rId51" Type="http://schemas.openxmlformats.org/officeDocument/2006/relationships/hyperlink" Target="consultantplus://offline/ref=5B48FC1497FA6E2DC0236DB8EEE7B6683E92333C6B59A00C8EC4DB77735A1EFD1176B4D2B2EBFE4721r6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2015-11-13T07:47:00Z</dcterms:created>
  <dcterms:modified xsi:type="dcterms:W3CDTF">2015-11-13T07:48:00Z</dcterms:modified>
</cp:coreProperties>
</file>